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Survey of land to be taken;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Survey of land to be taken;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 SURVEY OF LAND TO BE TAKEN;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