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§145. EQUAL PAY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