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1284</w:t>
        <w:t xml:space="preserve">.  </w:t>
      </w:r>
      <w:r>
        <w:rPr>
          <w:b/>
        </w:rPr>
        <w:t xml:space="preserve">Reasonableness and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§1284. Reasonableness and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§1284. Reasonableness and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§1284. REASONABLENESS AND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