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Advisory Council on Energy Efficiency Building Performan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3, c. 812, §§67,68 (AMD). PL 1989, c. 503, §B53 (AMD). PL 1999, c. 668,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4. Advisory Council on Energy Efficiency Building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Advisory Council on Energy Efficiency Building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4. ADVISORY COUNCIL ON ENERGY EFFICIENCY BUILDING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