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9065-A</w:t>
        <w:t xml:space="preserve">.  </w:t>
      </w:r>
      <w:r>
        <w:rPr>
          <w:b/>
        </w:rPr>
        <w:t xml:space="preserve">Preoccupancy inspection fee</w:t>
      </w:r>
    </w:p>
    <w:p>
      <w:pPr>
        <w:jc w:val="both"/>
        <w:spacing w:before="100" w:after="100"/>
        <w:ind w:start="360"/>
        <w:ind w:firstLine="360"/>
      </w:pPr>
      <w:r>
        <w:rPr/>
      </w:r>
      <w:r>
        <w:rPr/>
      </w:r>
      <w:r>
        <w:t xml:space="preserve">The fee for a preoccupancy inspection of manufactured housing, as required pursuant to 24 Code of Federal Regulations, </w:t>
      </w:r>
      <w:r>
        <w:t>Part 3286</w:t>
      </w:r>
      <w:r>
        <w:t xml:space="preserve">, is set pursuant to </w:t>
      </w:r>
      <w:r>
        <w:t>section 9021,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§9065-A. Preoccupancy inspection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§9065-A. Preoccupancy inspection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§9065-A. PREOCCUPANCY INSPECTION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