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§9552. Unlawful collection and use of data from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§9552. Unlawful collection and use of data from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§9552. UNLAWFUL COLLECTION AND USE OF DATA FROM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