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"No arrival, no sale"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"No arrival, no sale"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§2-324. "NO ARRIVAL, NO SALE"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