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§2-504. SHIPMENT BY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