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§7-1202. FORM OF WAREHOUSE RECEIPT; EFFECT OF OMISSION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