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§9-1511. Secured party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§9-1511. Secured party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§9-1511. SECURED PARTY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