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§1867. Sunken logs on submerged lands owned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Sunken logs on submerged lands owned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§1867. SUNKEN LOGS ON SUBMERGED LANDS OWNED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