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Care of walls and fences; closing of 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Care of walls and fences; closing of 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Care of walls and fences; closing of gates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§1902. CARE OF WALLS AND FENCES; CLOSING OF 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