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§1966. Availablity of financial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Availablity of financial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§1966. AVAILABLITY OF FINANCIAL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