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4505</w:t>
        <w:t xml:space="preserve">.  </w:t>
      </w:r>
      <w:r>
        <w:rPr>
          <w:b/>
        </w:rPr>
        <w:t xml:space="preserve">Violations by corporations;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§10 (AMD). PL 1977, c. 78, §106 (AMD). PL 1977, c. 525, §2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§4505. Violations by corporations;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§4505. Violations by corporations;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§4505. VIOLATIONS BY CORPORATIONS;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