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4804</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§§5, 9 (RPR). PL 1971, c. 622, §49 (AMD).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§4804.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§4804.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§4804.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