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4805</w:t>
        <w:t xml:space="preserve">.  </w:t>
      </w:r>
      <w:r>
        <w:rPr>
          <w:b/>
        </w:rPr>
        <w:t xml:space="preserve">Charge for services of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365, §1 (NEW). PL 1971, c. 532, §§7, 9 (AMD). PL 1973, c. 411,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§4805. Charge for services of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§4805. Charge for services of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§4805. CHARGE FOR SERVICES OF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