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§6524. Dragging in charted cable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§6524. Dragging in charted cable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§6524. DRAGGING IN CHARTED CABLE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