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7367</w:t>
        <w:t xml:space="preserve">.  </w:t>
      </w:r>
      <w:r>
        <w:rPr>
          <w:b/>
        </w:rPr>
        <w:t xml:space="preserve">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§2 (AMD). PL 1983, c. 812, §91 (AMD). PL 1985, c. 571, §2 (AMD). PL 1989, c. 503, §B67 (AMD). PL 1989, c. 883, §§6-8 (AMD). PL 1991, c. 622, §S23 (RP). PL 1991, c. 780, §§S2,3 (AFF). PL 1997, c. 730, §4 (AMD). PL 1997, c. 730, §22 (AFF). PL 2003, c. 403, §16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§7367.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§7367.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§7367.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