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8702-A</w:t>
        <w:t xml:space="preserve">.  </w:t>
      </w:r>
      <w:r>
        <w:rPr>
          <w:b/>
        </w:rPr>
        <w:t xml:space="preserve">Elm Tree Restoration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98, §1 (NEW). PL 2011, c. 657, Pt. W, §7 (REV). PL 2013, c. 12,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§8702-A. Elm Tree Restoration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§8702-A. Elm Tree Restoration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§8702-A. ELM TREE RESTORATION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