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1113</w:t>
        <w:t xml:space="preserve">.  </w:t>
      </w:r>
      <w:r>
        <w:rPr>
          <w:b/>
        </w:rPr>
        <w:t xml:space="preserve">Venue and process in dissolution actions by Attorney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§1113. Venue and process in dissolution actions by Attorney General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§1113. Venue and process in dissolution actions by Attorney General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§1113. VENUE AND PROCESS IN DISSOLUTION ACTIONS BY ATTORNEY GENERAL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