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§§2,4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Shares of preferred or special classes in 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Shares of preferred or special classes in 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§502. SHARES OF PREFERRED OR SPECIAL CLASSES IN 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