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717</w:t>
        <w:t xml:space="preserve">.  </w:t>
      </w:r>
      <w:r>
        <w:rPr>
          <w:b/>
        </w:rPr>
        <w:t xml:space="preserve">Transactions between corporations and directors and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§717. Transactions between corporations and directors and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§717. Transactions between corporations and directors and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§717. TRANSACTIONS BETWEEN CORPORATIONS AND DIRECTORS AND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