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2981</w:t>
        <w:t xml:space="preserve">.  </w:t>
      </w:r>
      <w:r>
        <w:rPr>
          <w:b/>
        </w:rPr>
        <w:t xml:space="preserve">Territorial parishes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§2981. Territorial parishes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§2981. Territorial parishes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§2981. TERRITORIAL PARISHES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