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Determination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Determination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§2104. DETERMINATION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