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§2616. Disclosure of assignment of principal's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Disclosure of assignment of principal's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§2616. DISCLOSURE OF ASSIGNMENT OF PRINCIPAL'S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