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Fraudulent concealment or transfer;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Fraudulent concealment or transfer;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§3155. FRAUDULENT CONCEALMENT OR TRANSFER;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