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§6013. Property unclaimed by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Property unclaimed by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§6013. PROPERTY UNCLAIMED BY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