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§6045. Disclosure of transmission and distribution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§6045. DISCLOSURE OF TRANSMISSION AND DISTRIBUTION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