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A clerk of court shall attest triplicate copies of certificates of all fees, fines and bail forfeitures imposed and accruing to the State at such intervals as the Chief Justice of the Supreme Judicial Court or the Chief Justice's designee may direct and deliver one of these copies to the State Auditor and to the Chief Justice or the Chief Justice's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[RR 2023, c. 2, Pt. D,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RR 2023, c. 2, Pt. D,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Duties of clerks as to certificates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§1941. DUTIES OF CLERKS AS TO CERTIFICATES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