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§2128-A. EXCEPTIONS TO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