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§3316. COMMITMENT TO THE DEPARTMENT OF CORRECTIONS OR THE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