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Rules for appeals</w:t>
      </w:r>
    </w:p>
    <w:p>
      <w:pPr>
        <w:jc w:val="both"/>
        <w:spacing w:before="100" w:after="100"/>
        <w:ind w:start="360"/>
        <w:ind w:firstLine="360"/>
      </w:pPr>
      <w:r>
        <w:rPr/>
      </w:r>
      <w:r>
        <w:rPr/>
      </w:r>
      <w:r>
        <w:t xml:space="preserve">Procedure for appeals from the juvenile court to the Supreme Judicial Court, including provision for a record, subject to </w:t>
      </w:r>
      <w:r>
        <w:t>section 3405</w:t>
      </w:r>
      <w:r>
        <w:t xml:space="preserve">, is as provided by rule adopted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2015, c. 100,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§10 (RPR). PL 2015, c. 100,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§3403. Rules for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Rules for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§3403. RULES FOR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