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Voluntarily suffering criminals to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Voluntarily suffering criminals to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Voluntarily suffering criminals to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§1401. VOLUNTARILY SUFFERING CRIMINALS TO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