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Placing objects on utility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Placing objects on utility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§2355. PLACING OBJECTS ON UTILITY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