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3282</w:t>
        <w:t xml:space="preserve">.  </w:t>
      </w:r>
      <w:r>
        <w:rPr>
          <w:b/>
        </w:rPr>
        <w:t xml:space="preserve">Special police for camp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§3282. Special police for camp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§3282. Special police for camp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§3282. SPECIAL POLICE FOR CAMP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