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§5-213. TRANSITIONAL ARRANGEMENTS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