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5-432</w:t>
        <w:t xml:space="preserve">.  </w:t>
      </w:r>
      <w:r>
        <w:rPr>
          <w:b/>
        </w:rPr>
        <w:t xml:space="preserve">Foreign conservator; proof of authority; bond;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§5-432. Foreign conservator; proof of authority; bond;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§5-432. Foreign conservator; proof of authority; bond;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§5-432. FOREIGN CONSERVATOR; PROOF OF AUTHORITY; BOND;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