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9-301</w:t>
        <w:t xml:space="preserve">.  </w:t>
      </w:r>
      <w:r>
        <w:rPr>
          <w:b/>
        </w:rPr>
        <w:t xml:space="preserve">Petition for adoption and change of name; filing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1997, c. 18, §3 (AMD). PL 1997, c. 18, §6 (AFF). PL 2001, c. 52, §1 (AMD). PL 2005, c. 654, §4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§9-301. Petition for adoption and change of name; filing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§9-301. Petition for adoption and change of name; filing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§9-301. PETITION FOR ADOPTION AND CHANGE OF NAME; FILING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