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1999, c. 78, §1 (AMD). PL 2001, c. 696, §9 (AMD). PL 2013, c. 137, §1 (AMD). PL 2015, c. 274, §5 (AMD). PL 2017, c. 402, Pt. A, §1 (RP). PL 2017, c. 402, Pt. F, §1 (AFF). PL 2017, c. 411,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§9-308. FINAL DECREE; DISPOSITIONAL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