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Priority of private guardian or conservator</w:t>
      </w:r>
    </w:p>
    <w:p>
      <w:pPr>
        <w:jc w:val="both"/>
        <w:spacing w:before="100" w:after="100"/>
        <w:ind w:start="360"/>
        <w:ind w:firstLine="360"/>
      </w:pPr>
      <w:r>
        <w:rPr/>
      </w:r>
      <w:r>
        <w:rPr/>
      </w:r>
      <w:r>
        <w:t xml:space="preserve">A public guardian or conservator may not be appointed if the court determines that a suitable private guardian or conservator is available and willing to assume the responsibilities of a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§5-702. Priority of private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Priority of private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§5-702. PRIORITY OF PRIVATE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