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5-804</w:t>
        <w:t xml:space="preserve">.  </w:t>
      </w:r>
      <w:r>
        <w:rPr>
          <w:b/>
        </w:rPr>
        <w:t xml:space="preserve">Revocation of advance health care directive</w:t>
      </w:r>
    </w:p>
    <w:p>
      <w:pPr>
        <w:jc w:val="both"/>
        <w:spacing w:before="100" w:after="0"/>
        <w:ind w:start="360"/>
        <w:ind w:firstLine="360"/>
      </w:pPr>
      <w:r>
        <w:rPr>
          <w:b/>
        </w:rPr>
        <w:t>1</w:t>
        <w:t xml:space="preserve">.  </w:t>
      </w:r>
      <w:r>
        <w:rPr>
          <w:b/>
        </w:rPr>
        <w:t xml:space="preserve">Revocation of designation of agent.</w:t>
        <w:t xml:space="preserve"> </w:t>
      </w:r>
      <w:r>
        <w:t xml:space="preserve"> </w:t>
      </w:r>
      <w:r>
        <w:t xml:space="preserve">An individual with capacity may revoke the designation of an agent only by a signed writing or by personally informing the supervising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Revocation of advance health care directive.</w:t>
        <w:t xml:space="preserve"> </w:t>
      </w:r>
      <w:r>
        <w:t xml:space="preserve"> </w:t>
      </w:r>
      <w:r>
        <w:t xml:space="preserve">An individual with capacity may revoke all or part of an advance health care directive, other than the designation of an agent, at any time and in any manner that communicates an intent to revoke.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Communication of revocation.</w:t>
        <w:t xml:space="preserve"> </w:t>
      </w:r>
      <w:r>
        <w:t xml:space="preserve"> </w:t>
      </w:r>
      <w:r>
        <w:t xml:space="preserve">A health care provider, agent, guardian or surrogate who is informed of a revocation by an individual with capacity shall promptly communicate the fact of the revocation to the supervising health care provider and to any health care institution at which the patient is receiving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Revocation of spouse as agent.</w:t>
        <w:t xml:space="preserve"> </w:t>
      </w:r>
      <w:r>
        <w:t xml:space="preserve"> </w:t>
      </w:r>
      <w:r>
        <w:t xml:space="preserve">A decree of annulment, divorce, dissolution of marriage or legal separation revokes a previous designation of a spouse as agent unless otherwise specified in the decree or in a power of attorney for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Revocation of earlier advance health care directive in conflict.</w:t>
        <w:t xml:space="preserve"> </w:t>
      </w:r>
      <w:r>
        <w:t xml:space="preserve"> </w:t>
      </w:r>
      <w:r>
        <w:t xml:space="preserve">An advance health care directive that conflicts with an earlier advance health care directive revokes the earlier directive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§5-804. Revocation of advance health care directive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§5-804. Revocation of advance health care directive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§5-804. REVOCATION OF ADVANCE HEALTH CARE DIRECTIVE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