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§5-909. WHEN POWER OF ATTORNEY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