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Attachment of share of surviving spouse, heir or devisee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Attachment of share of surviving spouse, heir or devisee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§1955. ATTACHMENT OF SHARE OF SURVIVING SPOUSE, HEIR OR DEVISEE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