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Vacancy in trusts;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Vacancy in trusts;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§3952. VACANCY IN TRUSTS;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