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Exempt property of child support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§2110. EXEMPT PROPERTY OF CHILD SUPPORT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