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Bases for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Bases for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§2851. BASES FOR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