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§425-A. Administrative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§425-A. Administrative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§425-A. ADMINISTRATIVE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