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426-K</w:t>
        <w:t xml:space="preserve">.  </w:t>
      </w:r>
      <w:r>
        <w:rPr>
          <w:b/>
        </w:rPr>
        <w:t xml:space="preserve">Recognition of order modified in another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690, §A2 (NEW). PL 1993, c. 690, §A3 (AFF).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§426-K. Recognition of order modified in another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§426-K. Recognition of order modified in another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§426-K. RECOGNITION OF ORDER MODIFIED IN ANOTHER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