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w:t>
        <w:t xml:space="preserve">.  </w:t>
      </w:r>
      <w:r>
        <w:rPr>
          <w:b/>
        </w:rPr>
        <w:t xml:space="preserve">Court orders;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1993, c. 357, §2 (AMD). PL 1995, c. 694, §A8 (AMD). PL 1995, c. 694, §B1 (RP). PL 1995, c. 694, §E2 (AFF). PL 1997, c. 530, §A34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§522. Court orders;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 Court orders;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§522. COURT ORDERS;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