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§722-B. Order to determine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§722-B. Order to determine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§722-B. ORDER TO DETERMINE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